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ook w:val="04A0"/>
      </w:tblPr>
      <w:tblGrid>
        <w:gridCol w:w="9747"/>
        <w:gridCol w:w="5529"/>
      </w:tblGrid>
      <w:tr w:rsidR="00AD42B6" w:rsidRPr="00AC4516" w:rsidTr="001F5CF2">
        <w:tc>
          <w:tcPr>
            <w:tcW w:w="9747" w:type="dxa"/>
          </w:tcPr>
          <w:p w:rsidR="00AD42B6" w:rsidRDefault="00AD42B6" w:rsidP="001F5CF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</w:t>
            </w:r>
            <w:r w:rsidR="00ED6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AD42B6" w:rsidRPr="00AC4516" w:rsidRDefault="007532B0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AD42B6"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AD42B6" w:rsidRPr="00AC4516" w:rsidRDefault="00AD42B6" w:rsidP="001F5CF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4516"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996463" w:rsidRPr="00AC4516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"/>
        <w:gridCol w:w="3120"/>
        <w:gridCol w:w="141"/>
        <w:gridCol w:w="284"/>
        <w:gridCol w:w="1701"/>
        <w:gridCol w:w="283"/>
        <w:gridCol w:w="1560"/>
        <w:gridCol w:w="283"/>
        <w:gridCol w:w="1134"/>
        <w:gridCol w:w="878"/>
        <w:gridCol w:w="60"/>
        <w:gridCol w:w="15"/>
        <w:gridCol w:w="465"/>
        <w:gridCol w:w="1150"/>
        <w:gridCol w:w="1259"/>
        <w:gridCol w:w="567"/>
        <w:gridCol w:w="1843"/>
      </w:tblGrid>
      <w:tr w:rsidR="00974D7E" w:rsidRPr="00AC4516" w:rsidTr="001B26D8">
        <w:trPr>
          <w:trHeight w:val="1240"/>
        </w:trPr>
        <w:tc>
          <w:tcPr>
            <w:tcW w:w="708" w:type="dxa"/>
            <w:vMerge w:val="restart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:rsidR="00974D7E" w:rsidRPr="00AC4516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 подпрограммы программы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мероприятия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974D7E" w:rsidRPr="00AC4516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(подпрограммы)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мероприятия</w:t>
            </w:r>
          </w:p>
        </w:tc>
        <w:tc>
          <w:tcPr>
            <w:tcW w:w="2835" w:type="dxa"/>
            <w:gridSpan w:val="6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Период реализации мероприятий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974D7E" w:rsidRPr="00AC4516" w:rsidRDefault="00082EBF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Ожидаемый непосредственный результат</w:t>
            </w:r>
          </w:p>
        </w:tc>
        <w:tc>
          <w:tcPr>
            <w:tcW w:w="2410" w:type="dxa"/>
            <w:gridSpan w:val="2"/>
            <w:vMerge w:val="restart"/>
          </w:tcPr>
          <w:p w:rsidR="00974D7E" w:rsidRPr="00AC4516" w:rsidRDefault="00974D7E" w:rsidP="000D2D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Связь с индикаторами достижения цел</w:t>
            </w:r>
            <w:r w:rsidR="000D2D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D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</w:tr>
      <w:tr w:rsidR="00974D7E" w:rsidRPr="00AC4516" w:rsidTr="001B26D8">
        <w:tc>
          <w:tcPr>
            <w:tcW w:w="708" w:type="dxa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418" w:type="dxa"/>
            <w:gridSpan w:val="4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Merge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7E" w:rsidRPr="00AC4516" w:rsidTr="001B26D8">
        <w:tc>
          <w:tcPr>
            <w:tcW w:w="708" w:type="dxa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4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  <w:gridSpan w:val="2"/>
            <w:vAlign w:val="center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gridSpan w:val="2"/>
          </w:tcPr>
          <w:p w:rsidR="00974D7E" w:rsidRPr="00AC4516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13A92" w:rsidRPr="00AC4516" w:rsidTr="00E4344D">
        <w:tc>
          <w:tcPr>
            <w:tcW w:w="15451" w:type="dxa"/>
            <w:gridSpan w:val="17"/>
          </w:tcPr>
          <w:p w:rsidR="00A13A92" w:rsidRPr="005C0F9A" w:rsidRDefault="00A13A92" w:rsidP="005C0F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0F9A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  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>
              <w:t xml:space="preserve"> </w:t>
            </w:r>
            <w:r w:rsidRP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 позитивной социализации детей</w:t>
            </w:r>
          </w:p>
        </w:tc>
      </w:tr>
      <w:tr w:rsidR="00A13A92" w:rsidRPr="00AC4516" w:rsidTr="00E4344D">
        <w:tc>
          <w:tcPr>
            <w:tcW w:w="15451" w:type="dxa"/>
            <w:gridSpan w:val="17"/>
          </w:tcPr>
          <w:p w:rsidR="00A13A92" w:rsidRDefault="008365F8" w:rsidP="002E75FF">
            <w:pPr>
              <w:pStyle w:val="ConsPlusNormal"/>
              <w:spacing w:line="240" w:lineRule="exact"/>
            </w:pPr>
            <w:hyperlink w:anchor="P1457" w:history="1">
              <w:r w:rsidR="00A13A92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1 </w:t>
              </w:r>
            </w:hyperlink>
            <w:r w:rsidR="00A13A92" w:rsidRPr="00822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A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3A92" w:rsidRPr="00822B5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дошкольного, общего и дополнительного образования»  </w:t>
            </w:r>
          </w:p>
        </w:tc>
      </w:tr>
      <w:tr w:rsidR="00A13A92" w:rsidRPr="00AC4516" w:rsidTr="00E4344D">
        <w:tc>
          <w:tcPr>
            <w:tcW w:w="15451" w:type="dxa"/>
            <w:gridSpan w:val="17"/>
          </w:tcPr>
          <w:p w:rsidR="000D2DC1" w:rsidRDefault="000D2DC1" w:rsidP="000D2DC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A13A92"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«создание в системе дошкольного, общего и дополнительного  образования равных возможностей получения доступного и качественного воспитания и образования»</w:t>
            </w:r>
          </w:p>
          <w:p w:rsidR="00A13A92" w:rsidRPr="00AC4516" w:rsidRDefault="00A13A92" w:rsidP="005C0F9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EBF" w:rsidRPr="00AC4516" w:rsidTr="001B26D8">
        <w:tc>
          <w:tcPr>
            <w:tcW w:w="708" w:type="dxa"/>
          </w:tcPr>
          <w:p w:rsidR="00082EBF" w:rsidRPr="000A7DF5" w:rsidRDefault="00082EBF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20" w:type="dxa"/>
          </w:tcPr>
          <w:p w:rsidR="00082EBF" w:rsidRDefault="00082EBF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082EBF" w:rsidRPr="000A7DF5" w:rsidRDefault="00082EBF" w:rsidP="001B26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государственных гарантий реализации прав на получение </w:t>
            </w:r>
            <w:r w:rsidRPr="00505A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общедоступного и бесплатного дошкольного образования в муниципальных и частных дошкольных образовательных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организациях</w:t>
            </w:r>
          </w:p>
        </w:tc>
        <w:tc>
          <w:tcPr>
            <w:tcW w:w="2126" w:type="dxa"/>
            <w:gridSpan w:val="3"/>
          </w:tcPr>
          <w:p w:rsidR="00082EBF" w:rsidRPr="000A7DF5" w:rsidRDefault="00082EBF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оказание (выполнение) государственных и муниципальных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082EBF" w:rsidRPr="000A7DF5" w:rsidRDefault="00082EBF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 (далее – комитет образования)</w:t>
            </w:r>
          </w:p>
        </w:tc>
        <w:tc>
          <w:tcPr>
            <w:tcW w:w="1417" w:type="dxa"/>
            <w:gridSpan w:val="2"/>
          </w:tcPr>
          <w:p w:rsidR="00082EBF" w:rsidRPr="000A7DF5" w:rsidRDefault="00082EBF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8924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4"/>
          </w:tcPr>
          <w:p w:rsidR="00082EBF" w:rsidRPr="000A7DF5" w:rsidRDefault="00082EBF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924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gridSpan w:val="2"/>
          </w:tcPr>
          <w:p w:rsidR="00082EBF" w:rsidRPr="00AC4516" w:rsidRDefault="001B26D8" w:rsidP="001B26D8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 в возрасте 1 - 6 лет, получающих дошкольную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образовательную услугу и (или)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гу по их содержанию в муниципальных образовательных учреждениях в общей численности детей в возрасте 1 - 6 лет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082EBF" w:rsidRPr="00AC4516" w:rsidRDefault="001B26D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1 - 6 лет, получающих дошкольную образовательную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услугу и (или) усл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гу по их содержанию в муниципальных образовательных учреждениях в общей численности детей в возрасте 1 - 6 лет</w:t>
            </w:r>
          </w:p>
        </w:tc>
      </w:tr>
      <w:tr w:rsidR="008924A1" w:rsidRPr="00AC4516" w:rsidTr="001B26D8">
        <w:tc>
          <w:tcPr>
            <w:tcW w:w="708" w:type="dxa"/>
          </w:tcPr>
          <w:p w:rsidR="008924A1" w:rsidRPr="000A7DF5" w:rsidRDefault="008924A1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120" w:type="dxa"/>
          </w:tcPr>
          <w:p w:rsidR="008924A1" w:rsidRDefault="008924A1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8924A1" w:rsidRPr="00505A6A" w:rsidRDefault="008924A1" w:rsidP="00B534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2126" w:type="dxa"/>
            <w:gridSpan w:val="3"/>
          </w:tcPr>
          <w:p w:rsidR="008924A1" w:rsidRPr="000A7DF5" w:rsidRDefault="008924A1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, иными некоммерческими организациями </w:t>
            </w:r>
          </w:p>
        </w:tc>
        <w:tc>
          <w:tcPr>
            <w:tcW w:w="1843" w:type="dxa"/>
            <w:gridSpan w:val="2"/>
          </w:tcPr>
          <w:p w:rsidR="008924A1" w:rsidRPr="000A7DF5" w:rsidRDefault="008924A1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8924A1" w:rsidRPr="000A7DF5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8924A1" w:rsidRPr="000A7DF5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8924A1" w:rsidRPr="00FF2921" w:rsidRDefault="008924A1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921">
              <w:rPr>
                <w:rFonts w:ascii="Times New Roman" w:hAnsi="Times New Roman"/>
                <w:sz w:val="28"/>
                <w:szCs w:val="28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410" w:type="dxa"/>
            <w:gridSpan w:val="2"/>
          </w:tcPr>
          <w:p w:rsidR="008924A1" w:rsidRPr="00FF2921" w:rsidRDefault="008924A1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921">
              <w:rPr>
                <w:rFonts w:ascii="Times New Roman" w:hAnsi="Times New Roman"/>
                <w:sz w:val="28"/>
                <w:szCs w:val="28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8924A1" w:rsidRPr="00AC4516" w:rsidTr="001B26D8">
        <w:trPr>
          <w:trHeight w:val="1569"/>
        </w:trPr>
        <w:tc>
          <w:tcPr>
            <w:tcW w:w="708" w:type="dxa"/>
          </w:tcPr>
          <w:p w:rsidR="008924A1" w:rsidRPr="000A7DF5" w:rsidRDefault="008924A1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8924A1" w:rsidRDefault="008924A1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8924A1" w:rsidRPr="00505A6A" w:rsidRDefault="008924A1" w:rsidP="00B5765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осуществления присмотра и ухода за детьми</w:t>
            </w:r>
          </w:p>
        </w:tc>
        <w:tc>
          <w:tcPr>
            <w:tcW w:w="2126" w:type="dxa"/>
            <w:gridSpan w:val="3"/>
          </w:tcPr>
          <w:p w:rsidR="008924A1" w:rsidRPr="000A7DF5" w:rsidRDefault="008924A1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8924A1" w:rsidRPr="000A7DF5" w:rsidRDefault="008924A1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1417" w:type="dxa"/>
            <w:gridSpan w:val="2"/>
          </w:tcPr>
          <w:p w:rsidR="008924A1" w:rsidRPr="000A7DF5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8924A1" w:rsidRPr="000A7DF5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8924A1" w:rsidRPr="00AC4516" w:rsidRDefault="008924A1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8924A1" w:rsidRPr="00AC4516" w:rsidRDefault="008924A1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391094" w:rsidRPr="00AC4516" w:rsidTr="001B26D8">
        <w:tc>
          <w:tcPr>
            <w:tcW w:w="708" w:type="dxa"/>
          </w:tcPr>
          <w:p w:rsidR="00391094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20" w:type="dxa"/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0A7DF5" w:rsidRDefault="00391094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A6A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40D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      </w: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6B3D4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3D48" w:rsidRDefault="006B3D48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3D48" w:rsidRDefault="006B3D48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Pr="00AC4516" w:rsidRDefault="006B3D48" w:rsidP="006B3D4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увеличение 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и 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  <w:tc>
          <w:tcPr>
            <w:tcW w:w="2410" w:type="dxa"/>
            <w:gridSpan w:val="2"/>
          </w:tcPr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140D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      </w: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6B3D4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B3D48" w:rsidRDefault="006B3D4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3D48" w:rsidRDefault="006B3D4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Pr="00AC4516" w:rsidRDefault="006B3D4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оля обучающихся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</w:tr>
      <w:tr w:rsidR="00391094" w:rsidRPr="00AC4516" w:rsidTr="001B26D8">
        <w:tc>
          <w:tcPr>
            <w:tcW w:w="708" w:type="dxa"/>
          </w:tcPr>
          <w:p w:rsidR="00391094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20" w:type="dxa"/>
          </w:tcPr>
          <w:p w:rsidR="00391094" w:rsidRDefault="00391094" w:rsidP="004310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1C2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="004310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71C2">
              <w:rPr>
                <w:rFonts w:ascii="Times New Roman" w:hAnsi="Times New Roman" w:cs="Times New Roman"/>
                <w:sz w:val="28"/>
                <w:szCs w:val="28"/>
              </w:rPr>
              <w:t>Создание центров образования цифрового и гуманитарного профилей</w:t>
            </w:r>
            <w:r w:rsidR="004310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43103C" w:rsidRDefault="0043103C" w:rsidP="0043103C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18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</w:t>
            </w:r>
            <w:r w:rsidRPr="00AE0843">
              <w:rPr>
                <w:rFonts w:ascii="Times New Roman" w:hAnsi="Times New Roman" w:cs="Times New Roman"/>
                <w:sz w:val="28"/>
                <w:szCs w:val="28"/>
              </w:rPr>
              <w:t>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  <w:p w:rsidR="0043103C" w:rsidRDefault="0043103C" w:rsidP="00B161F1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103C" w:rsidRPr="00EB018B" w:rsidRDefault="0043103C" w:rsidP="00B161F1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391094" w:rsidRDefault="00391094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  <w:r w:rsidR="004310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103C" w:rsidRDefault="0043103C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103C" w:rsidRDefault="0043103C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103C" w:rsidRPr="00AE0843" w:rsidRDefault="0043103C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843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391094" w:rsidRPr="00AC4516" w:rsidTr="001B26D8">
        <w:tc>
          <w:tcPr>
            <w:tcW w:w="708" w:type="dxa"/>
          </w:tcPr>
          <w:p w:rsidR="00391094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20" w:type="dxa"/>
          </w:tcPr>
          <w:p w:rsidR="00391094" w:rsidRPr="000A7DF5" w:rsidRDefault="0043103C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03C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103C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энергосбережению (проведение работ по замене оконных блоков в муниципальных образовательных организациях)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43103C" w:rsidRDefault="0043103C" w:rsidP="0043103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 xml:space="preserve"> замененных оконных блоков в общем количестве оконных блоков, требующих замены в образовательных организациях</w:t>
            </w:r>
          </w:p>
          <w:p w:rsidR="00391094" w:rsidRPr="00AC4516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43103C" w:rsidRDefault="0043103C" w:rsidP="0043103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0470D">
              <w:rPr>
                <w:rFonts w:ascii="Times New Roman" w:hAnsi="Times New Roman" w:cs="Times New Roman"/>
                <w:sz w:val="28"/>
                <w:szCs w:val="28"/>
              </w:rPr>
              <w:t>оля замененных оконных блоков в общем количестве оконных блоков, требующих замены в образовательных организациях</w:t>
            </w:r>
          </w:p>
          <w:p w:rsidR="00391094" w:rsidRPr="00AC4516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094" w:rsidRPr="00AC4516" w:rsidTr="001B26D8">
        <w:tc>
          <w:tcPr>
            <w:tcW w:w="708" w:type="dxa"/>
          </w:tcPr>
          <w:p w:rsidR="00391094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20" w:type="dxa"/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0A7DF5" w:rsidRDefault="00391094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Pr="00B972A1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 в возрасте 5 - 18 лет, 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персонифицированного финансирования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обеспечения доступности дополнительного образования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Pr="00B972A1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391094" w:rsidRPr="00AC4516" w:rsidRDefault="00391094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391094" w:rsidRPr="00B972A1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5 - 18 лет, 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персонифицированного финансирования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доступности дополнительного образования для детей из сельской местности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экономики привлеченных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Pr="00B972A1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25029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391094" w:rsidRPr="00AC4516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094" w:rsidRPr="00AC4516" w:rsidTr="001B26D8">
        <w:tc>
          <w:tcPr>
            <w:tcW w:w="708" w:type="dxa"/>
          </w:tcPr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20" w:type="dxa"/>
          </w:tcPr>
          <w:p w:rsidR="00391094" w:rsidRDefault="00391094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0A7DF5" w:rsidRDefault="00391094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E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«Современная школа»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бюджетных инвестиций в объекты муниципальной собственности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Pr="00B972A1" w:rsidRDefault="00391094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  <w:p w:rsidR="00391094" w:rsidRPr="00AC4516" w:rsidRDefault="00391094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391094" w:rsidRPr="00B972A1" w:rsidRDefault="00391094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  <w:p w:rsidR="00391094" w:rsidRPr="00AC4516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094" w:rsidRPr="00AC4516" w:rsidTr="001B26D8">
        <w:tc>
          <w:tcPr>
            <w:tcW w:w="708" w:type="dxa"/>
          </w:tcPr>
          <w:p w:rsidR="00391094" w:rsidRDefault="00391094" w:rsidP="00B5364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20" w:type="dxa"/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0A7DF5" w:rsidRDefault="00391094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C5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регионального проекта «Успех каждого ребенка»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образования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Pr="00AC4516" w:rsidRDefault="00391094" w:rsidP="00926A7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Pr="00AC45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391094" w:rsidRPr="00AC4516" w:rsidRDefault="00391094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391094" w:rsidRPr="00AC4516" w:rsidTr="00BA7ADB">
        <w:tc>
          <w:tcPr>
            <w:tcW w:w="708" w:type="dxa"/>
          </w:tcPr>
          <w:p w:rsidR="00391094" w:rsidRPr="000A7DF5" w:rsidRDefault="00391094" w:rsidP="00A13A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0" w:type="dxa"/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0A7DF5" w:rsidRDefault="00391094" w:rsidP="00266B9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6B96">
              <w:rPr>
                <w:rFonts w:ascii="Times New Roman" w:hAnsi="Times New Roman" w:cs="Times New Roman"/>
                <w:sz w:val="28"/>
                <w:szCs w:val="28"/>
              </w:rPr>
              <w:t>рганизация бесплатного горячего питания школьников с целью социальной поддержки отдельных категорий учащихся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Pr="00B624D2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детей первой и второй групп здоровья в общей численности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Pr="00AC4516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679B">
              <w:rPr>
                <w:rFonts w:ascii="Times New Roman" w:hAnsi="Times New Roman"/>
                <w:sz w:val="28"/>
                <w:szCs w:val="28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2410" w:type="dxa"/>
            <w:gridSpan w:val="2"/>
          </w:tcPr>
          <w:p w:rsidR="00391094" w:rsidRPr="00B624D2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Pr="00AC4516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/>
                <w:sz w:val="28"/>
                <w:szCs w:val="28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</w:tr>
      <w:tr w:rsidR="00391094" w:rsidRPr="00AC4516" w:rsidTr="00BA7ADB">
        <w:tc>
          <w:tcPr>
            <w:tcW w:w="708" w:type="dxa"/>
          </w:tcPr>
          <w:p w:rsidR="00391094" w:rsidRDefault="003910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20" w:type="dxa"/>
          </w:tcPr>
          <w:p w:rsidR="00391094" w:rsidRDefault="00391094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1C2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мероприятие: 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71C2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</w:t>
            </w: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 xml:space="preserve">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  <w:p w:rsidR="00391094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 xml:space="preserve"> благоустроенных территорий общеобразовательных организаций</w:t>
            </w:r>
          </w:p>
        </w:tc>
        <w:tc>
          <w:tcPr>
            <w:tcW w:w="2410" w:type="dxa"/>
            <w:gridSpan w:val="2"/>
          </w:tcPr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84141">
              <w:rPr>
                <w:rFonts w:ascii="Times New Roman" w:hAnsi="Times New Roman" w:cs="Times New Roman"/>
                <w:sz w:val="28"/>
                <w:szCs w:val="28"/>
              </w:rPr>
              <w:t>оля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84141">
              <w:rPr>
                <w:rFonts w:ascii="Times New Roman" w:hAnsi="Times New Roman"/>
                <w:sz w:val="28"/>
                <w:szCs w:val="28"/>
              </w:rPr>
              <w:t>оличество благоустроенных территорий общеобразовательных организаций</w:t>
            </w:r>
          </w:p>
        </w:tc>
      </w:tr>
      <w:tr w:rsidR="00391094" w:rsidRPr="00AC4516" w:rsidTr="00B161F1">
        <w:trPr>
          <w:trHeight w:val="2160"/>
        </w:trPr>
        <w:tc>
          <w:tcPr>
            <w:tcW w:w="708" w:type="dxa"/>
          </w:tcPr>
          <w:p w:rsidR="00391094" w:rsidRDefault="00391094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20" w:type="dxa"/>
          </w:tcPr>
          <w:p w:rsidR="00391094" w:rsidRDefault="00391094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 р</w:t>
            </w:r>
            <w:r w:rsidRPr="00BD71C2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регионального проекта 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71C2">
              <w:rPr>
                <w:rFonts w:ascii="Times New Roman" w:hAnsi="Times New Roman" w:cs="Times New Roman"/>
                <w:sz w:val="28"/>
                <w:szCs w:val="28"/>
              </w:rPr>
              <w:t>Содействие занятости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дополнительных мест в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)(или)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</w:t>
            </w:r>
          </w:p>
        </w:tc>
        <w:tc>
          <w:tcPr>
            <w:tcW w:w="2410" w:type="dxa"/>
            <w:gridSpan w:val="2"/>
          </w:tcPr>
          <w:p w:rsidR="00391094" w:rsidRDefault="00391094" w:rsidP="00B161F1">
            <w:pPr>
              <w:pStyle w:val="ConsPlusNormal"/>
              <w:spacing w:line="240" w:lineRule="exact"/>
              <w:ind w:right="-6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дополнительных мест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)(или)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«Развитие дошкольного, общего и дополнительного образования»   государственной программы Ставропольского края «Развитие образования»</w:t>
            </w:r>
          </w:p>
        </w:tc>
      </w:tr>
      <w:tr w:rsidR="00391094" w:rsidRPr="00AC4516" w:rsidTr="00BA7ADB">
        <w:tc>
          <w:tcPr>
            <w:tcW w:w="708" w:type="dxa"/>
          </w:tcPr>
          <w:p w:rsidR="00391094" w:rsidRDefault="003910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120" w:type="dxa"/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266B96" w:rsidRDefault="00391094" w:rsidP="00BF39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5DB0">
              <w:rPr>
                <w:rFonts w:ascii="Times New Roman" w:hAnsi="Times New Roman" w:cs="Times New Roman"/>
                <w:sz w:val="28"/>
                <w:szCs w:val="28"/>
              </w:rPr>
              <w:t>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Pr="00900325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325">
              <w:rPr>
                <w:rFonts w:ascii="Times New Roman" w:hAnsi="Times New Roman"/>
                <w:sz w:val="28"/>
                <w:szCs w:val="28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:rsidR="00391094" w:rsidRPr="00900325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Pr="00AC4516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00325">
              <w:rPr>
                <w:rFonts w:ascii="Times New Roman" w:hAnsi="Times New Roman"/>
                <w:sz w:val="28"/>
                <w:szCs w:val="28"/>
              </w:rPr>
              <w:t>увеличение количества детей, отдохнувших в стационарных лагерях с круглосуточным пребыванием за счет льготных путевок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410" w:type="dxa"/>
            <w:gridSpan w:val="2"/>
          </w:tcPr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оличество детей, отдохнувших в лагерях с дневным пребыванием в общеобразовательных организациях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91094" w:rsidRPr="00AC4516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B624D2">
              <w:rPr>
                <w:rFonts w:ascii="Times New Roman" w:hAnsi="Times New Roman"/>
                <w:sz w:val="28"/>
                <w:szCs w:val="28"/>
              </w:rPr>
              <w:t>оличество детей, отдохнувших в стационарных лагерях с круглосуточным пребыванием за счет льготных путевок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391094" w:rsidRPr="00AC4516" w:rsidTr="00BA7ADB">
        <w:tc>
          <w:tcPr>
            <w:tcW w:w="708" w:type="dxa"/>
          </w:tcPr>
          <w:p w:rsidR="00391094" w:rsidRDefault="003910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120" w:type="dxa"/>
          </w:tcPr>
          <w:p w:rsidR="00391094" w:rsidRDefault="00391094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4A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924A1">
              <w:rPr>
                <w:rFonts w:ascii="Times New Roman" w:hAnsi="Times New Roman" w:cs="Times New Roman"/>
                <w:sz w:val="28"/>
                <w:szCs w:val="28"/>
              </w:rPr>
              <w:t>Создание центра по профилактике детского дорожно-транспортного травматизма на базе образовательных организаций</w:t>
            </w:r>
            <w:r w:rsidR="007118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3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391094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</w:p>
        </w:tc>
        <w:tc>
          <w:tcPr>
            <w:tcW w:w="2410" w:type="dxa"/>
            <w:gridSpan w:val="2"/>
          </w:tcPr>
          <w:p w:rsidR="00391094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623D4">
              <w:rPr>
                <w:rFonts w:ascii="Times New Roman" w:hAnsi="Times New Roman"/>
                <w:sz w:val="28"/>
                <w:szCs w:val="28"/>
              </w:rPr>
              <w:t xml:space="preserve"> по профилактике детского дорожно-транспортного травматизма на базе образовательных организаций</w:t>
            </w:r>
          </w:p>
        </w:tc>
      </w:tr>
      <w:tr w:rsidR="0043103C" w:rsidRPr="00AC4516" w:rsidTr="00BA7ADB">
        <w:tc>
          <w:tcPr>
            <w:tcW w:w="708" w:type="dxa"/>
          </w:tcPr>
          <w:p w:rsidR="0043103C" w:rsidRDefault="004857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120" w:type="dxa"/>
          </w:tcPr>
          <w:p w:rsidR="0043103C" w:rsidRPr="008924A1" w:rsidRDefault="0043103C" w:rsidP="004310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 Региональный проект «патриотическое воспитание граждан Российской Федерации»</w:t>
            </w:r>
          </w:p>
        </w:tc>
        <w:tc>
          <w:tcPr>
            <w:tcW w:w="2126" w:type="dxa"/>
            <w:gridSpan w:val="3"/>
          </w:tcPr>
          <w:p w:rsidR="0043103C" w:rsidRPr="000A7DF5" w:rsidRDefault="0043103C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государственных и муниципальных услуг (работ) муниципальными 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, иными некоммерческими организациями</w:t>
            </w:r>
          </w:p>
        </w:tc>
        <w:tc>
          <w:tcPr>
            <w:tcW w:w="1843" w:type="dxa"/>
            <w:gridSpan w:val="2"/>
          </w:tcPr>
          <w:p w:rsidR="0043103C" w:rsidRPr="000A7DF5" w:rsidRDefault="0043103C" w:rsidP="00A47E9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417" w:type="dxa"/>
            <w:gridSpan w:val="2"/>
          </w:tcPr>
          <w:p w:rsidR="0043103C" w:rsidRPr="000A7DF5" w:rsidRDefault="0043103C" w:rsidP="00A47E9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4"/>
          </w:tcPr>
          <w:p w:rsidR="0043103C" w:rsidRPr="000A7DF5" w:rsidRDefault="0043103C" w:rsidP="00A47E9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409" w:type="dxa"/>
            <w:gridSpan w:val="2"/>
          </w:tcPr>
          <w:p w:rsidR="00485794" w:rsidRDefault="00485794" w:rsidP="00485794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численности человек ежемесячно вовлеченных в программу социально-культурных компетенций</w:t>
            </w:r>
          </w:p>
          <w:p w:rsidR="0043103C" w:rsidRDefault="0043103C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485794" w:rsidRDefault="00485794" w:rsidP="00485794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ежемесячно вовлеченных в программу социально-культурных компетенций</w:t>
            </w:r>
          </w:p>
          <w:p w:rsidR="0043103C" w:rsidRDefault="0043103C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1094" w:rsidRPr="00FA253C" w:rsidTr="00E4344D">
        <w:tc>
          <w:tcPr>
            <w:tcW w:w="15451" w:type="dxa"/>
            <w:gridSpan w:val="17"/>
          </w:tcPr>
          <w:p w:rsidR="00391094" w:rsidRDefault="00391094" w:rsidP="002E75F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</w:t>
            </w:r>
            <w:r w:rsidRPr="00AF66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91094" w:rsidRPr="00FA253C" w:rsidTr="00E4344D">
        <w:tc>
          <w:tcPr>
            <w:tcW w:w="15451" w:type="dxa"/>
            <w:gridSpan w:val="17"/>
          </w:tcPr>
          <w:p w:rsidR="00391094" w:rsidRPr="000A7DF5" w:rsidRDefault="00391094" w:rsidP="007118F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>развитие форм профилактики социального сиротства и семейного жизнеустройства детей-сирот и детей, 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родителей»</w:t>
            </w:r>
          </w:p>
        </w:tc>
      </w:tr>
      <w:tr w:rsidR="00391094" w:rsidRPr="00FA253C" w:rsidTr="001B26D8">
        <w:tc>
          <w:tcPr>
            <w:tcW w:w="708" w:type="dxa"/>
          </w:tcPr>
          <w:p w:rsidR="00391094" w:rsidRPr="000A7DF5" w:rsidRDefault="00391094" w:rsidP="0048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7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  <w:gridSpan w:val="3"/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0A7DF5" w:rsidRDefault="00391094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61311">
              <w:rPr>
                <w:rFonts w:ascii="Times New Roman" w:hAnsi="Times New Roman" w:cs="Times New Roman"/>
                <w:sz w:val="28"/>
                <w:szCs w:val="28"/>
              </w:rPr>
              <w:t>беспечение мерами поддержки приемных семей, опекунов, детей-сирот и детей, оставшихся без попечения родителей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gridSpan w:val="2"/>
          </w:tcPr>
          <w:p w:rsidR="00391094" w:rsidRPr="000A7DF5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участниками реализации Программы</w:t>
            </w:r>
          </w:p>
        </w:tc>
        <w:tc>
          <w:tcPr>
            <w:tcW w:w="1843" w:type="dxa"/>
            <w:gridSpan w:val="2"/>
          </w:tcPr>
          <w:p w:rsidR="00391094" w:rsidRPr="000A7DF5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</w:t>
            </w:r>
            <w:r w:rsidRPr="000A7DF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2012" w:type="dxa"/>
            <w:gridSpan w:val="2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690" w:type="dxa"/>
            <w:gridSpan w:val="4"/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26" w:type="dxa"/>
            <w:gridSpan w:val="2"/>
          </w:tcPr>
          <w:p w:rsidR="00391094" w:rsidRPr="00AC4516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1843" w:type="dxa"/>
          </w:tcPr>
          <w:p w:rsidR="00391094" w:rsidRPr="00AC4516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391094" w:rsidRPr="00FA253C" w:rsidTr="00E4344D">
        <w:tc>
          <w:tcPr>
            <w:tcW w:w="15451" w:type="dxa"/>
            <w:gridSpan w:val="17"/>
            <w:tcBorders>
              <w:bottom w:val="single" w:sz="4" w:space="0" w:color="auto"/>
            </w:tcBorders>
          </w:tcPr>
          <w:p w:rsidR="00391094" w:rsidRDefault="008365F8" w:rsidP="002E75FF">
            <w:pPr>
              <w:pStyle w:val="ConsPlusNormal"/>
              <w:spacing w:line="240" w:lineRule="exact"/>
            </w:pPr>
            <w:hyperlink w:anchor="P1554" w:history="1">
              <w:r w:rsidR="00391094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  <w:r w:rsidR="00391094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  <w:r w:rsidR="00391094" w:rsidRPr="000A7DF5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391094" w:rsidRPr="000A7DF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91094" w:rsidRPr="00261311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</w:t>
            </w:r>
            <w:r w:rsidR="0039109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«Развитие образования» и общепрограммные мероприятия»</w:t>
            </w:r>
          </w:p>
        </w:tc>
      </w:tr>
      <w:tr w:rsidR="00391094" w:rsidRPr="00FA253C" w:rsidTr="00E4344D">
        <w:tc>
          <w:tcPr>
            <w:tcW w:w="15451" w:type="dxa"/>
            <w:gridSpan w:val="17"/>
            <w:tcBorders>
              <w:bottom w:val="single" w:sz="4" w:space="0" w:color="auto"/>
            </w:tcBorders>
          </w:tcPr>
          <w:p w:rsidR="00391094" w:rsidRPr="000A7DF5" w:rsidRDefault="00391094" w:rsidP="000D2DC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 «</w:t>
            </w:r>
            <w:r w:rsidRPr="00930E6A">
              <w:rPr>
                <w:rFonts w:ascii="Times New Roman" w:hAnsi="Times New Roman"/>
                <w:sz w:val="28"/>
                <w:szCs w:val="28"/>
              </w:rPr>
              <w:t>обеспечение технического обслуживания и методического обеспечения 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91094" w:rsidRPr="00FA253C" w:rsidTr="001B26D8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FA253C" w:rsidRDefault="00391094" w:rsidP="0048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7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Pr="00FA253C" w:rsidRDefault="00391094" w:rsidP="00F05D6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8F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МКУ </w:t>
            </w:r>
            <w:r w:rsidR="00F05D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E08F6">
              <w:rPr>
                <w:rFonts w:ascii="Times New Roman" w:hAnsi="Times New Roman" w:cs="Times New Roman"/>
                <w:sz w:val="28"/>
                <w:szCs w:val="28"/>
              </w:rPr>
              <w:t xml:space="preserve">Центр по техническому обслуживанию, капитальному ремонту, обеспечению безопасности образовательных учреждений 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F05D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094" w:rsidRPr="00FA253C" w:rsidRDefault="00391094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 (работ)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094" w:rsidRPr="00FA253C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094" w:rsidRPr="00DD2FAA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AC4516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</w:tr>
      <w:tr w:rsidR="00391094" w:rsidRPr="00FA253C" w:rsidTr="001B26D8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Default="00391094" w:rsidP="0048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857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1094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мероприятие:</w:t>
            </w:r>
          </w:p>
          <w:p w:rsidR="00391094" w:rsidRDefault="00391094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E08F6">
              <w:rPr>
                <w:rFonts w:ascii="Times New Roman" w:hAnsi="Times New Roman"/>
                <w:sz w:val="28"/>
                <w:szCs w:val="28"/>
              </w:rPr>
              <w:t>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094" w:rsidRPr="00FA253C" w:rsidRDefault="00391094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(выполнение)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услуг (работ)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учреждениями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D08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094" w:rsidRPr="00FA253C" w:rsidRDefault="00391094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</w:t>
            </w:r>
          </w:p>
        </w:tc>
        <w:tc>
          <w:tcPr>
            <w:tcW w:w="20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094" w:rsidRPr="000A7DF5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094" w:rsidRPr="00DD2FAA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 xml:space="preserve">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AC4516" w:rsidRDefault="00391094" w:rsidP="00F40F4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4D2">
              <w:rPr>
                <w:rFonts w:ascii="Times New Roman" w:hAnsi="Times New Roman" w:cs="Times New Roman"/>
                <w:sz w:val="28"/>
                <w:szCs w:val="28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996463" w:rsidSect="00D329D7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CB9" w:rsidRDefault="00F64CB9" w:rsidP="00F80405">
      <w:pPr>
        <w:spacing w:after="0" w:line="240" w:lineRule="auto"/>
      </w:pPr>
      <w:r>
        <w:separator/>
      </w:r>
    </w:p>
  </w:endnote>
  <w:endnote w:type="continuationSeparator" w:id="1">
    <w:p w:rsidR="00F64CB9" w:rsidRDefault="00F64CB9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CB9" w:rsidRDefault="00F64CB9" w:rsidP="00F80405">
      <w:pPr>
        <w:spacing w:after="0" w:line="240" w:lineRule="auto"/>
      </w:pPr>
      <w:r>
        <w:separator/>
      </w:r>
    </w:p>
  </w:footnote>
  <w:footnote w:type="continuationSeparator" w:id="1">
    <w:p w:rsidR="00F64CB9" w:rsidRDefault="00F64CB9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E4344D" w:rsidRDefault="008365F8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7118FC">
          <w:rPr>
            <w:rFonts w:ascii="Times New Roman" w:hAnsi="Times New Roman"/>
            <w:noProof/>
            <w:sz w:val="24"/>
            <w:szCs w:val="24"/>
          </w:rPr>
          <w:t>15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3A70"/>
    <w:rsid w:val="00385E7D"/>
    <w:rsid w:val="00387274"/>
    <w:rsid w:val="0039106C"/>
    <w:rsid w:val="00391094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103C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5794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5D7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66B"/>
    <w:rsid w:val="006A342D"/>
    <w:rsid w:val="006A3CAE"/>
    <w:rsid w:val="006A5F9B"/>
    <w:rsid w:val="006A725F"/>
    <w:rsid w:val="006B3D48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957"/>
    <w:rsid w:val="006F2B7D"/>
    <w:rsid w:val="006F571F"/>
    <w:rsid w:val="00704C07"/>
    <w:rsid w:val="00707048"/>
    <w:rsid w:val="007118AC"/>
    <w:rsid w:val="007118F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A88"/>
    <w:rsid w:val="007B0EBF"/>
    <w:rsid w:val="007B2A52"/>
    <w:rsid w:val="007B30BC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5F8"/>
    <w:rsid w:val="00836FC0"/>
    <w:rsid w:val="008374B5"/>
    <w:rsid w:val="00837942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3887"/>
    <w:rsid w:val="008924A1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B679B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0325"/>
    <w:rsid w:val="00903834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61F1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1C2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302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5E9F"/>
    <w:rsid w:val="00E064E0"/>
    <w:rsid w:val="00E07617"/>
    <w:rsid w:val="00E14CEA"/>
    <w:rsid w:val="00E207D9"/>
    <w:rsid w:val="00E22DD4"/>
    <w:rsid w:val="00E24B00"/>
    <w:rsid w:val="00E2524D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5869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5D6B"/>
    <w:rsid w:val="00F07792"/>
    <w:rsid w:val="00F109AD"/>
    <w:rsid w:val="00F10AF8"/>
    <w:rsid w:val="00F11961"/>
    <w:rsid w:val="00F1370C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15E3"/>
    <w:rsid w:val="00F62A3C"/>
    <w:rsid w:val="00F63392"/>
    <w:rsid w:val="00F6418D"/>
    <w:rsid w:val="00F64CB9"/>
    <w:rsid w:val="00F65AD2"/>
    <w:rsid w:val="00F717F4"/>
    <w:rsid w:val="00F73E6E"/>
    <w:rsid w:val="00F7508E"/>
    <w:rsid w:val="00F77014"/>
    <w:rsid w:val="00F80405"/>
    <w:rsid w:val="00F8058C"/>
    <w:rsid w:val="00F81E56"/>
    <w:rsid w:val="00F84E2F"/>
    <w:rsid w:val="00F877D5"/>
    <w:rsid w:val="00F90680"/>
    <w:rsid w:val="00F937E3"/>
    <w:rsid w:val="00F958D5"/>
    <w:rsid w:val="00F95FAD"/>
    <w:rsid w:val="00F961EF"/>
    <w:rsid w:val="00F9657F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2921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1F873-4161-4636-91E0-3CDB49ABD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16</Pages>
  <Words>2969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Штайн Вероника</cp:lastModifiedBy>
  <cp:revision>164</cp:revision>
  <cp:lastPrinted>2023-10-05T14:28:00Z</cp:lastPrinted>
  <dcterms:created xsi:type="dcterms:W3CDTF">2017-08-04T06:14:00Z</dcterms:created>
  <dcterms:modified xsi:type="dcterms:W3CDTF">2023-10-05T14:33:00Z</dcterms:modified>
</cp:coreProperties>
</file>